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Протокол  №</w:t>
                  </w:r>
                  <w:r w:rsidR="00B237B1">
                    <w:rPr>
                      <w:rFonts w:cs="Arial"/>
                      <w:szCs w:val="22"/>
                    </w:rPr>
                    <w:t xml:space="preserve"> 53/2016</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B237B1">
                  <w:pPr>
                    <w:spacing w:line="276" w:lineRule="auto"/>
                    <w:jc w:val="right"/>
                    <w:rPr>
                      <w:rFonts w:cs="Arial"/>
                    </w:rPr>
                  </w:pPr>
                  <w:r>
                    <w:rPr>
                      <w:rFonts w:cs="Arial"/>
                      <w:szCs w:val="22"/>
                    </w:rPr>
                    <w:t>«</w:t>
                  </w:r>
                  <w:r w:rsidR="00B237B1">
                    <w:rPr>
                      <w:rFonts w:cs="Arial"/>
                      <w:szCs w:val="22"/>
                    </w:rPr>
                    <w:t>12</w:t>
                  </w:r>
                  <w:r>
                    <w:rPr>
                      <w:rFonts w:cs="Arial"/>
                      <w:szCs w:val="22"/>
                    </w:rPr>
                    <w:t xml:space="preserve">» </w:t>
                  </w:r>
                  <w:r w:rsidR="00B237B1">
                    <w:rPr>
                      <w:rFonts w:cs="Arial"/>
                      <w:szCs w:val="22"/>
                    </w:rPr>
                    <w:t>января</w:t>
                  </w:r>
                  <w:r>
                    <w:rPr>
                      <w:rFonts w:cs="Arial"/>
                      <w:szCs w:val="22"/>
                    </w:rPr>
                    <w:t xml:space="preserve"> 201</w:t>
                  </w:r>
                  <w:r w:rsidR="00B237B1">
                    <w:rPr>
                      <w:rFonts w:cs="Arial"/>
                      <w:szCs w:val="22"/>
                    </w:rPr>
                    <w:t>7</w:t>
                  </w:r>
                  <w:r>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37B1">
        <w:trPr>
          <w:trHeight w:val="112"/>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310B21">
        <w:rPr>
          <w:rFonts w:cs="Arial"/>
          <w:szCs w:val="22"/>
        </w:rPr>
        <w:t>58</w:t>
      </w:r>
      <w:r>
        <w:rPr>
          <w:rFonts w:cs="Arial"/>
          <w:szCs w:val="22"/>
        </w:rPr>
        <w:t>-БНГРЭ-2016</w:t>
      </w:r>
      <w:r w:rsidR="00A7262D">
        <w:rPr>
          <w:rFonts w:cs="Arial"/>
          <w:szCs w:val="22"/>
        </w:rPr>
        <w:t xml:space="preserve"> от «</w:t>
      </w:r>
      <w:r w:rsidR="004D45CA">
        <w:rPr>
          <w:rFonts w:cs="Arial"/>
          <w:szCs w:val="22"/>
        </w:rPr>
        <w:t>29</w:t>
      </w:r>
      <w:r w:rsidR="00A7262D">
        <w:rPr>
          <w:rFonts w:cs="Arial"/>
          <w:szCs w:val="22"/>
        </w:rPr>
        <w:t xml:space="preserve">» </w:t>
      </w:r>
      <w:r w:rsidR="004A5731">
        <w:rPr>
          <w:rFonts w:cs="Arial"/>
          <w:szCs w:val="22"/>
        </w:rPr>
        <w:t>декабря</w:t>
      </w:r>
      <w:r w:rsidR="00A7262D">
        <w:rPr>
          <w:rFonts w:cs="Arial"/>
          <w:szCs w:val="22"/>
        </w:rPr>
        <w:t xml:space="preserve">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bookmarkStart w:id="0" w:name="OLE_LINK10"/>
      <w:bookmarkStart w:id="1" w:name="OLE_LINK11"/>
      <w:bookmarkStart w:id="2" w:name="OLE_LINK12"/>
      <w:bookmarkStart w:id="3" w:name="OLE_LINK13"/>
      <w:bookmarkStart w:id="4" w:name="OLE_LINK14"/>
      <w:bookmarkStart w:id="5" w:name="OLE_LINK15"/>
      <w:bookmarkStart w:id="6" w:name="OLE_LINK16"/>
      <w:bookmarkStart w:id="7" w:name="OLE_LINK17"/>
      <w:r w:rsidR="00310B21">
        <w:rPr>
          <w:rFonts w:cs="Arial"/>
          <w:szCs w:val="22"/>
        </w:rPr>
        <w:t>Промышленная химия</w:t>
      </w:r>
      <w:bookmarkEnd w:id="0"/>
      <w:bookmarkEnd w:id="1"/>
      <w:bookmarkEnd w:id="2"/>
      <w:bookmarkEnd w:id="3"/>
      <w:bookmarkEnd w:id="4"/>
      <w:bookmarkEnd w:id="5"/>
      <w:bookmarkEnd w:id="6"/>
      <w:bookmarkEnd w:id="7"/>
      <w:r w:rsidR="00310B21">
        <w:rPr>
          <w:rFonts w:cs="Arial"/>
          <w:szCs w:val="22"/>
        </w:rPr>
        <w:t xml:space="preserve">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310B21">
        <w:rPr>
          <w:rFonts w:cs="Arial"/>
          <w:szCs w:val="22"/>
        </w:rPr>
        <w:t xml:space="preserve">Промышленная химия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4D45CA">
        <w:rPr>
          <w:rFonts w:cs="Arial"/>
          <w:szCs w:val="22"/>
        </w:rPr>
        <w:t>10</w:t>
      </w:r>
      <w:r w:rsidR="002E25FA" w:rsidRPr="00A53378">
        <w:rPr>
          <w:rFonts w:cs="Arial"/>
          <w:szCs w:val="22"/>
        </w:rPr>
        <w:t>.</w:t>
      </w:r>
      <w:r w:rsidR="00047DAE" w:rsidRPr="00A53378">
        <w:rPr>
          <w:rFonts w:cs="Arial"/>
          <w:szCs w:val="22"/>
        </w:rPr>
        <w:t>0</w:t>
      </w:r>
      <w:r w:rsidR="004D45CA">
        <w:rPr>
          <w:rFonts w:cs="Arial"/>
          <w:szCs w:val="22"/>
        </w:rPr>
        <w:t>2</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lastRenderedPageBreak/>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310B21">
        <w:rPr>
          <w:rFonts w:cs="Arial"/>
          <w:szCs w:val="22"/>
        </w:rPr>
        <w:t>58</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D6520F">
        <w:rPr>
          <w:rFonts w:cs="Arial"/>
        </w:rPr>
        <w:t xml:space="preserve">  </w:t>
      </w:r>
      <w:r w:rsidR="004D45CA">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w:t>
      </w:r>
      <w:r w:rsidR="00B237B1">
        <w:rPr>
          <w:rFonts w:cs="Arial"/>
          <w:b/>
          <w:szCs w:val="22"/>
        </w:rPr>
        <w:t xml:space="preserve"> 12.01.2016 г.</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B237B1">
        <w:rPr>
          <w:rFonts w:cs="Arial"/>
          <w:b/>
          <w:szCs w:val="22"/>
        </w:rPr>
        <w:t>26.01.2017 г.</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B237B1">
        <w:rPr>
          <w:rFonts w:cs="Arial"/>
          <w:b/>
          <w:szCs w:val="22"/>
        </w:rPr>
        <w:t>31</w:t>
      </w:r>
      <w:r w:rsidRPr="00BE35B4">
        <w:rPr>
          <w:rFonts w:cs="Arial"/>
          <w:b/>
          <w:szCs w:val="22"/>
        </w:rPr>
        <w:t xml:space="preserve">» </w:t>
      </w:r>
      <w:r w:rsidR="00B237B1">
        <w:rPr>
          <w:rFonts w:cs="Arial"/>
          <w:b/>
          <w:szCs w:val="22"/>
        </w:rPr>
        <w:t>марта</w:t>
      </w:r>
      <w:r w:rsidR="009B572A" w:rsidRPr="00BE35B4">
        <w:rPr>
          <w:rFonts w:cs="Arial"/>
          <w:b/>
          <w:szCs w:val="22"/>
        </w:rPr>
        <w:t xml:space="preserve"> 201</w:t>
      </w:r>
      <w:r w:rsidR="00047DAE">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lastRenderedPageBreak/>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152BD2">
        <w:rPr>
          <w:rFonts w:cs="Arial"/>
          <w:szCs w:val="22"/>
        </w:rPr>
        <w:t>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B237B1" w:rsidRDefault="00B237B1" w:rsidP="00B237B1">
      <w:pPr>
        <w:ind w:firstLine="708"/>
        <w:jc w:val="both"/>
        <w:rPr>
          <w:rFonts w:cs="Arial"/>
          <w:szCs w:val="22"/>
        </w:rPr>
      </w:pPr>
      <w:r>
        <w:rPr>
          <w:rFonts w:cs="Arial"/>
          <w:szCs w:val="22"/>
        </w:rPr>
        <w:t xml:space="preserve">По вопросам </w:t>
      </w:r>
      <w:bookmarkStart w:id="8" w:name="_GoBack"/>
      <w:bookmarkEnd w:id="8"/>
      <w:r>
        <w:rPr>
          <w:rFonts w:cs="Arial"/>
          <w:szCs w:val="22"/>
        </w:rPr>
        <w:t>организационного характера обращаться:</w:t>
      </w:r>
    </w:p>
    <w:p w:rsidR="00B237B1" w:rsidRDefault="00B237B1" w:rsidP="00B237B1">
      <w:pPr>
        <w:ind w:firstLine="708"/>
        <w:jc w:val="both"/>
        <w:rPr>
          <w:rFonts w:cs="Arial"/>
          <w:szCs w:val="22"/>
        </w:rPr>
      </w:pPr>
      <w:r>
        <w:rPr>
          <w:rFonts w:cs="Arial"/>
          <w:szCs w:val="22"/>
        </w:rPr>
        <w:t>Ершов Дмитрий Николаевич (391) 2748699 (</w:t>
      </w:r>
      <w:proofErr w:type="spellStart"/>
      <w:r>
        <w:rPr>
          <w:rFonts w:cs="Arial"/>
          <w:szCs w:val="22"/>
        </w:rPr>
        <w:t>доб</w:t>
      </w:r>
      <w:proofErr w:type="spellEnd"/>
      <w:r>
        <w:rPr>
          <w:rFonts w:cs="Arial"/>
          <w:szCs w:val="22"/>
        </w:rPr>
        <w:t xml:space="preserve">. 2020) </w:t>
      </w:r>
      <w:hyperlink r:id="rId6" w:history="1">
        <w:r>
          <w:rPr>
            <w:rStyle w:val="a6"/>
            <w:rFonts w:cs="Arial"/>
            <w:szCs w:val="22"/>
          </w:rPr>
          <w:t>ershov_dn@</w:t>
        </w:r>
        <w:r>
          <w:rPr>
            <w:rStyle w:val="a6"/>
            <w:rFonts w:cs="Arial"/>
            <w:szCs w:val="22"/>
            <w:lang w:val="en-US"/>
          </w:rPr>
          <w:t>bngre</w:t>
        </w:r>
        <w:r>
          <w:rPr>
            <w:rStyle w:val="a6"/>
            <w:rFonts w:cs="Arial"/>
            <w:szCs w:val="22"/>
          </w:rPr>
          <w:t>.</w:t>
        </w:r>
        <w:r>
          <w:rPr>
            <w:rStyle w:val="a6"/>
            <w:rFonts w:cs="Arial"/>
            <w:szCs w:val="22"/>
            <w:lang w:val="en-US"/>
          </w:rPr>
          <w:t>ru</w:t>
        </w:r>
      </w:hyperlink>
      <w:r>
        <w:rPr>
          <w:rFonts w:cs="Arial"/>
          <w:szCs w:val="22"/>
        </w:rPr>
        <w:t xml:space="preserve"> </w:t>
      </w:r>
    </w:p>
    <w:p w:rsidR="00B237B1" w:rsidRDefault="00B237B1" w:rsidP="00B237B1">
      <w:pPr>
        <w:ind w:firstLine="708"/>
        <w:jc w:val="both"/>
        <w:rPr>
          <w:rFonts w:cs="Arial"/>
          <w:szCs w:val="22"/>
        </w:rPr>
      </w:pPr>
      <w:r>
        <w:rPr>
          <w:rFonts w:cs="Arial"/>
          <w:szCs w:val="22"/>
        </w:rPr>
        <w:t xml:space="preserve">Сысоев Александр Геннадьевич (391) 2748684 </w:t>
      </w:r>
      <w:hyperlink r:id="rId7" w:history="1">
        <w:r>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310B21">
        <w:rPr>
          <w:rFonts w:cs="Arial"/>
          <w:szCs w:val="22"/>
        </w:rPr>
        <w:t>58</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4D45CA">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B237B1">
            <w:pPr>
              <w:pStyle w:val="ConsPlusNormal"/>
              <w:widowControl/>
              <w:ind w:firstLine="0"/>
              <w:rPr>
                <w:rFonts w:ascii="Arial" w:hAnsi="Arial" w:cs="Arial"/>
                <w:sz w:val="20"/>
                <w:szCs w:val="20"/>
              </w:rPr>
            </w:pPr>
            <w:r w:rsidRPr="000D76EE">
              <w:rPr>
                <w:rFonts w:ascii="Arial" w:hAnsi="Arial" w:cs="Arial"/>
                <w:i/>
                <w:iCs/>
                <w:sz w:val="20"/>
                <w:szCs w:val="20"/>
              </w:rPr>
              <w:t>«</w:t>
            </w:r>
            <w:r w:rsidR="00B237B1">
              <w:rPr>
                <w:rFonts w:ascii="Arial" w:hAnsi="Arial" w:cs="Arial"/>
                <w:i/>
                <w:iCs/>
                <w:sz w:val="20"/>
                <w:szCs w:val="20"/>
              </w:rPr>
              <w:t>29</w:t>
            </w:r>
            <w:r w:rsidRPr="000D76EE">
              <w:rPr>
                <w:rFonts w:ascii="Arial" w:hAnsi="Arial" w:cs="Arial"/>
                <w:i/>
                <w:iCs/>
                <w:sz w:val="20"/>
                <w:szCs w:val="20"/>
              </w:rPr>
              <w:t>»</w:t>
            </w:r>
            <w:r w:rsidR="00B237B1">
              <w:rPr>
                <w:rFonts w:ascii="Arial" w:hAnsi="Arial" w:cs="Arial"/>
                <w:i/>
                <w:iCs/>
                <w:sz w:val="20"/>
                <w:szCs w:val="20"/>
              </w:rPr>
              <w:t xml:space="preserve"> декабря 2016 </w:t>
            </w:r>
            <w:r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1064A8"/>
    <w:rsid w:val="0013110E"/>
    <w:rsid w:val="00152BD2"/>
    <w:rsid w:val="00165F84"/>
    <w:rsid w:val="001B062D"/>
    <w:rsid w:val="001C5799"/>
    <w:rsid w:val="00267C1E"/>
    <w:rsid w:val="002E25FA"/>
    <w:rsid w:val="00310B21"/>
    <w:rsid w:val="0031467C"/>
    <w:rsid w:val="003234D3"/>
    <w:rsid w:val="00376386"/>
    <w:rsid w:val="003961CC"/>
    <w:rsid w:val="003C0475"/>
    <w:rsid w:val="003E740F"/>
    <w:rsid w:val="003F5E43"/>
    <w:rsid w:val="0041440F"/>
    <w:rsid w:val="00432AA5"/>
    <w:rsid w:val="0044372C"/>
    <w:rsid w:val="004939EE"/>
    <w:rsid w:val="004A5731"/>
    <w:rsid w:val="004D3515"/>
    <w:rsid w:val="004D45CA"/>
    <w:rsid w:val="00511ECA"/>
    <w:rsid w:val="005C7726"/>
    <w:rsid w:val="005F1921"/>
    <w:rsid w:val="005F360D"/>
    <w:rsid w:val="006421FA"/>
    <w:rsid w:val="006D755D"/>
    <w:rsid w:val="006E1567"/>
    <w:rsid w:val="006E1BD4"/>
    <w:rsid w:val="0071093A"/>
    <w:rsid w:val="0075501B"/>
    <w:rsid w:val="00782689"/>
    <w:rsid w:val="00816AA7"/>
    <w:rsid w:val="0083006D"/>
    <w:rsid w:val="00891D71"/>
    <w:rsid w:val="008D33C2"/>
    <w:rsid w:val="009B572A"/>
    <w:rsid w:val="009D0695"/>
    <w:rsid w:val="009E7135"/>
    <w:rsid w:val="00A05194"/>
    <w:rsid w:val="00A11EF5"/>
    <w:rsid w:val="00A433AB"/>
    <w:rsid w:val="00A53378"/>
    <w:rsid w:val="00A54958"/>
    <w:rsid w:val="00A7262D"/>
    <w:rsid w:val="00B237B1"/>
    <w:rsid w:val="00B25BFD"/>
    <w:rsid w:val="00B304DB"/>
    <w:rsid w:val="00B55481"/>
    <w:rsid w:val="00B87B6E"/>
    <w:rsid w:val="00BD4827"/>
    <w:rsid w:val="00BE35B4"/>
    <w:rsid w:val="00C46EEF"/>
    <w:rsid w:val="00CA289F"/>
    <w:rsid w:val="00D45062"/>
    <w:rsid w:val="00D4669B"/>
    <w:rsid w:val="00D50C30"/>
    <w:rsid w:val="00D542F1"/>
    <w:rsid w:val="00D6520F"/>
    <w:rsid w:val="00E03EF6"/>
    <w:rsid w:val="00E71564"/>
    <w:rsid w:val="00E76627"/>
    <w:rsid w:val="00EC05F4"/>
    <w:rsid w:val="00F03676"/>
    <w:rsid w:val="00F31242"/>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1563365">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anokhin_va@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2234</Words>
  <Characters>12740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Sysoev_ag</cp:lastModifiedBy>
  <cp:revision>17</cp:revision>
  <dcterms:created xsi:type="dcterms:W3CDTF">2016-12-13T04:58:00Z</dcterms:created>
  <dcterms:modified xsi:type="dcterms:W3CDTF">2017-01-12T09:28:00Z</dcterms:modified>
</cp:coreProperties>
</file>